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66E67" w14:textId="13998AD7" w:rsidR="0079518C" w:rsidRPr="00315322" w:rsidRDefault="0079518C" w:rsidP="0079518C">
      <w:pPr>
        <w:spacing w:after="0" w:line="240" w:lineRule="auto"/>
        <w:ind w:left="5664" w:firstLine="708"/>
        <w:rPr>
          <w:rFonts w:eastAsia="Times New Roman" w:cs="Arial"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lang w:eastAsia="pl-PL"/>
        </w:rPr>
        <w:t xml:space="preserve">Załącznik nr </w:t>
      </w:r>
      <w:r w:rsidR="007F0018">
        <w:rPr>
          <w:rFonts w:eastAsia="Times New Roman" w:cs="Arial"/>
          <w:kern w:val="0"/>
          <w:sz w:val="20"/>
          <w:szCs w:val="20"/>
          <w:lang w:eastAsia="pl-PL"/>
        </w:rPr>
        <w:t>3</w:t>
      </w:r>
      <w:r w:rsidRPr="00315322">
        <w:rPr>
          <w:rFonts w:eastAsia="Times New Roman" w:cs="Arial"/>
          <w:kern w:val="0"/>
          <w:sz w:val="20"/>
          <w:szCs w:val="20"/>
          <w:lang w:eastAsia="pl-PL"/>
        </w:rPr>
        <w:t xml:space="preserve"> do SWZ</w:t>
      </w:r>
    </w:p>
    <w:p w14:paraId="64E632BE" w14:textId="77777777" w:rsidR="0079518C" w:rsidRPr="00315322" w:rsidRDefault="0079518C" w:rsidP="0079518C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6E358E3E" w14:textId="77777777" w:rsidR="0079518C" w:rsidRPr="00315322" w:rsidRDefault="0079518C" w:rsidP="0079518C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179EDDF5" w14:textId="77777777" w:rsidR="0079518C" w:rsidRPr="00315322" w:rsidRDefault="0079518C" w:rsidP="0079518C">
      <w:pPr>
        <w:suppressAutoHyphens/>
        <w:spacing w:after="0" w:line="276" w:lineRule="auto"/>
        <w:rPr>
          <w:rFonts w:eastAsia="Calibri" w:cs="Arial"/>
          <w:kern w:val="0"/>
          <w:sz w:val="20"/>
          <w:szCs w:val="20"/>
          <w:lang w:eastAsia="ar-SA"/>
        </w:rPr>
      </w:pPr>
      <w:r w:rsidRPr="00315322">
        <w:rPr>
          <w:rFonts w:eastAsia="Calibri" w:cs="Arial"/>
          <w:b/>
          <w:kern w:val="0"/>
          <w:sz w:val="20"/>
          <w:szCs w:val="20"/>
          <w:lang w:eastAsia="ar-SA"/>
        </w:rPr>
        <w:t>Nazwa Wykonawcy</w:t>
      </w:r>
      <w:r w:rsidRPr="00315322">
        <w:rPr>
          <w:rFonts w:eastAsia="Calibri" w:cs="Arial"/>
          <w:kern w:val="0"/>
          <w:sz w:val="20"/>
          <w:szCs w:val="20"/>
          <w:lang w:eastAsia="ar-SA"/>
        </w:rPr>
        <w:t xml:space="preserve"> </w:t>
      </w:r>
    </w:p>
    <w:p w14:paraId="44B5B62D" w14:textId="77777777" w:rsidR="0079518C" w:rsidRPr="00315322" w:rsidRDefault="0079518C" w:rsidP="0079518C">
      <w:pPr>
        <w:suppressAutoHyphens/>
        <w:spacing w:after="0" w:line="276" w:lineRule="auto"/>
        <w:rPr>
          <w:rFonts w:eastAsia="Calibri" w:cs="Arial"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……………………………………………………………</w:t>
      </w: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 xml:space="preserve">        </w:t>
      </w:r>
    </w:p>
    <w:p w14:paraId="0A1AC2B4" w14:textId="77777777" w:rsidR="0079518C" w:rsidRPr="00315322" w:rsidRDefault="0079518C" w:rsidP="0079518C">
      <w:pPr>
        <w:suppressAutoHyphens/>
        <w:spacing w:after="0" w:line="276" w:lineRule="auto"/>
        <w:jc w:val="both"/>
        <w:rPr>
          <w:rFonts w:eastAsia="Calibri" w:cs="Arial"/>
          <w:b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……………………………………………………………</w:t>
      </w:r>
    </w:p>
    <w:p w14:paraId="3FAC2B83" w14:textId="77777777" w:rsidR="0079518C" w:rsidRPr="00315322" w:rsidRDefault="0079518C" w:rsidP="0079518C">
      <w:pPr>
        <w:suppressAutoHyphens/>
        <w:spacing w:after="0" w:line="276" w:lineRule="auto"/>
        <w:jc w:val="both"/>
        <w:rPr>
          <w:rFonts w:eastAsia="Calibri" w:cs="Arial"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 xml:space="preserve">Adres </w:t>
      </w: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</w:t>
      </w:r>
    </w:p>
    <w:p w14:paraId="4B0E1C4D" w14:textId="77777777" w:rsidR="0079518C" w:rsidRPr="00315322" w:rsidRDefault="0079518C" w:rsidP="0079518C">
      <w:pPr>
        <w:suppressAutoHyphens/>
        <w:spacing w:after="0" w:line="276" w:lineRule="auto"/>
        <w:jc w:val="both"/>
        <w:rPr>
          <w:rFonts w:eastAsia="Calibri" w:cs="Arial"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 xml:space="preserve">REGON </w:t>
      </w: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</w:t>
      </w:r>
    </w:p>
    <w:p w14:paraId="77609C66" w14:textId="77777777" w:rsidR="0079518C" w:rsidRPr="00315322" w:rsidRDefault="0079518C" w:rsidP="0079518C">
      <w:pPr>
        <w:suppressAutoHyphens/>
        <w:spacing w:after="0" w:line="276" w:lineRule="auto"/>
        <w:jc w:val="both"/>
        <w:rPr>
          <w:rFonts w:eastAsia="Calibri" w:cs="Arial"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 xml:space="preserve">NIP </w:t>
      </w: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………………………………………………………</w:t>
      </w:r>
    </w:p>
    <w:p w14:paraId="505CDA82" w14:textId="77777777" w:rsidR="0079518C" w:rsidRPr="00315322" w:rsidRDefault="0079518C" w:rsidP="0079518C">
      <w:pPr>
        <w:suppressAutoHyphens/>
        <w:spacing w:after="0" w:line="276" w:lineRule="auto"/>
        <w:jc w:val="both"/>
        <w:rPr>
          <w:rFonts w:eastAsia="Calibri" w:cs="Arial"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>KRS/CEIDG</w:t>
      </w: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…………………………………………….</w:t>
      </w:r>
    </w:p>
    <w:p w14:paraId="153784F8" w14:textId="77777777" w:rsidR="0079518C" w:rsidRPr="00315322" w:rsidRDefault="0079518C" w:rsidP="0079518C">
      <w:pPr>
        <w:suppressAutoHyphens/>
        <w:spacing w:after="0" w:line="276" w:lineRule="auto"/>
        <w:jc w:val="both"/>
        <w:rPr>
          <w:rFonts w:eastAsia="Calibri" w:cs="Arial"/>
          <w:b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 xml:space="preserve">Tel. </w:t>
      </w: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………………………………………………………</w:t>
      </w:r>
    </w:p>
    <w:p w14:paraId="0DF4EC79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b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lang w:eastAsia="pl-PL"/>
        </w:rPr>
        <w:t xml:space="preserve">e-mail </w:t>
      </w:r>
      <w:r w:rsidRPr="00315322">
        <w:rPr>
          <w:rFonts w:eastAsia="Times New Roman" w:cs="Arial"/>
          <w:b/>
          <w:kern w:val="0"/>
          <w:sz w:val="20"/>
          <w:szCs w:val="20"/>
          <w:lang w:eastAsia="pl-PL"/>
        </w:rPr>
        <w:t>……………………………………………………</w:t>
      </w:r>
    </w:p>
    <w:p w14:paraId="08209149" w14:textId="77777777" w:rsidR="0079518C" w:rsidRPr="00315322" w:rsidRDefault="0079518C" w:rsidP="0079518C">
      <w:pPr>
        <w:spacing w:after="0" w:line="360" w:lineRule="auto"/>
        <w:jc w:val="both"/>
        <w:rPr>
          <w:rFonts w:eastAsia="Calibri" w:cs="Arial"/>
          <w:b/>
          <w:kern w:val="0"/>
          <w:sz w:val="20"/>
          <w:szCs w:val="20"/>
          <w:lang w:eastAsia="pl-PL"/>
        </w:rPr>
      </w:pPr>
    </w:p>
    <w:p w14:paraId="64726141" w14:textId="77777777" w:rsidR="0079518C" w:rsidRPr="00315322" w:rsidRDefault="0079518C" w:rsidP="0079518C">
      <w:pPr>
        <w:spacing w:after="0" w:line="240" w:lineRule="auto"/>
        <w:jc w:val="center"/>
        <w:rPr>
          <w:rFonts w:eastAsia="Times New Roman" w:cs="Arial"/>
          <w:b/>
          <w:bCs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b/>
          <w:bCs/>
          <w:kern w:val="0"/>
          <w:sz w:val="20"/>
          <w:szCs w:val="20"/>
          <w:lang w:eastAsia="pl-PL"/>
        </w:rPr>
        <w:t>OŚWIADCZENIE</w:t>
      </w:r>
    </w:p>
    <w:p w14:paraId="1309DC3F" w14:textId="77777777" w:rsidR="0079518C" w:rsidRPr="00315322" w:rsidRDefault="0079518C" w:rsidP="0079518C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7C532A5C" w14:textId="77777777" w:rsidR="0079518C" w:rsidRPr="00315322" w:rsidRDefault="0079518C" w:rsidP="0079518C">
      <w:pPr>
        <w:spacing w:after="0" w:line="240" w:lineRule="auto"/>
        <w:jc w:val="center"/>
        <w:rPr>
          <w:rFonts w:eastAsia="Times New Roman" w:cs="Arial"/>
          <w:b/>
          <w:kern w:val="0"/>
          <w:sz w:val="20"/>
          <w:szCs w:val="20"/>
          <w:shd w:val="clear" w:color="auto" w:fill="FFFFFF"/>
          <w:lang w:eastAsia="pl-PL"/>
        </w:rPr>
      </w:pPr>
      <w:r w:rsidRPr="00315322">
        <w:rPr>
          <w:rFonts w:eastAsia="Times New Roman" w:cs="Arial"/>
          <w:b/>
          <w:kern w:val="0"/>
          <w:sz w:val="20"/>
          <w:szCs w:val="20"/>
          <w:lang w:eastAsia="pl-PL"/>
        </w:rPr>
        <w:t xml:space="preserve">Oświadczenie wykonawcy </w:t>
      </w:r>
      <w:r w:rsidRPr="00315322">
        <w:rPr>
          <w:rFonts w:eastAsia="Times New Roman" w:cs="Arial"/>
          <w:b/>
          <w:kern w:val="0"/>
          <w:sz w:val="20"/>
          <w:szCs w:val="20"/>
          <w:shd w:val="clear" w:color="auto" w:fill="FFFFFF"/>
          <w:lang w:eastAsia="pl-PL"/>
        </w:rPr>
        <w:t>o spełnianiu warunków udziału w postępowaniu</w:t>
      </w:r>
    </w:p>
    <w:p w14:paraId="1D8D0495" w14:textId="77777777" w:rsidR="0079518C" w:rsidRPr="00315322" w:rsidRDefault="0079518C" w:rsidP="0079518C">
      <w:pPr>
        <w:spacing w:after="0" w:line="240" w:lineRule="auto"/>
        <w:jc w:val="center"/>
        <w:rPr>
          <w:rFonts w:eastAsia="Times New Roman" w:cs="Arial"/>
          <w:b/>
          <w:bCs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b/>
          <w:kern w:val="0"/>
          <w:sz w:val="20"/>
          <w:szCs w:val="20"/>
          <w:shd w:val="clear" w:color="auto" w:fill="FFFFFF"/>
          <w:lang w:eastAsia="pl-PL"/>
        </w:rPr>
        <w:t xml:space="preserve">składane na podstawie </w:t>
      </w:r>
      <w:r w:rsidRPr="00315322">
        <w:rPr>
          <w:rFonts w:eastAsia="Times New Roman" w:cs="Arial"/>
          <w:b/>
          <w:bCs/>
          <w:kern w:val="0"/>
          <w:sz w:val="20"/>
          <w:szCs w:val="20"/>
          <w:lang w:eastAsia="pl-PL"/>
        </w:rPr>
        <w:t xml:space="preserve">art. 125 ust. 1 </w:t>
      </w:r>
      <w:r w:rsidRPr="00315322">
        <w:rPr>
          <w:rFonts w:eastAsia="Times New Roman" w:cs="Arial"/>
          <w:b/>
          <w:bCs/>
          <w:kern w:val="0"/>
          <w:sz w:val="20"/>
          <w:szCs w:val="20"/>
          <w:shd w:val="clear" w:color="auto" w:fill="FFFFFF"/>
          <w:lang w:eastAsia="pl-PL"/>
        </w:rPr>
        <w:t xml:space="preserve">ustawy </w:t>
      </w:r>
      <w:r w:rsidRPr="00315322">
        <w:rPr>
          <w:rFonts w:eastAsia="Times New Roman" w:cs="Arial"/>
          <w:b/>
          <w:bCs/>
          <w:kern w:val="0"/>
          <w:sz w:val="20"/>
          <w:szCs w:val="20"/>
          <w:lang w:eastAsia="pl-PL"/>
        </w:rPr>
        <w:t xml:space="preserve">z dnia 11 września 2019 r. </w:t>
      </w:r>
    </w:p>
    <w:p w14:paraId="45F59707" w14:textId="1DC2D75A" w:rsidR="0079518C" w:rsidRPr="00315322" w:rsidRDefault="0079518C" w:rsidP="0079518C">
      <w:pPr>
        <w:spacing w:after="0" w:line="240" w:lineRule="auto"/>
        <w:jc w:val="center"/>
        <w:rPr>
          <w:rFonts w:eastAsia="Times New Roman" w:cs="Arial"/>
          <w:b/>
          <w:bCs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b/>
          <w:bCs/>
          <w:kern w:val="0"/>
          <w:sz w:val="20"/>
          <w:szCs w:val="20"/>
          <w:lang w:eastAsia="pl-PL"/>
        </w:rPr>
        <w:t>- Prawo zamówień publicznych (Dz.U. z 2024 r. poz. 1320</w:t>
      </w:r>
      <w:r w:rsidR="00356531">
        <w:rPr>
          <w:rFonts w:eastAsia="Times New Roman" w:cs="Arial"/>
          <w:b/>
          <w:bCs/>
          <w:kern w:val="0"/>
          <w:sz w:val="20"/>
          <w:szCs w:val="20"/>
          <w:lang w:eastAsia="pl-PL"/>
        </w:rPr>
        <w:t xml:space="preserve"> ze zm.</w:t>
      </w:r>
      <w:r w:rsidRPr="00315322">
        <w:rPr>
          <w:rFonts w:eastAsia="Times New Roman" w:cs="Arial"/>
          <w:b/>
          <w:bCs/>
          <w:kern w:val="0"/>
          <w:sz w:val="20"/>
          <w:szCs w:val="20"/>
          <w:lang w:eastAsia="pl-PL"/>
        </w:rPr>
        <w:t>)</w:t>
      </w:r>
    </w:p>
    <w:p w14:paraId="79AFCBA5" w14:textId="77777777" w:rsidR="0079518C" w:rsidRPr="00315322" w:rsidRDefault="0079518C" w:rsidP="0079518C">
      <w:pPr>
        <w:spacing w:after="0" w:line="276" w:lineRule="auto"/>
        <w:jc w:val="center"/>
        <w:rPr>
          <w:rFonts w:eastAsia="Times New Roman" w:cs="Arial"/>
          <w:b/>
          <w:bCs/>
          <w:color w:val="FF0000"/>
          <w:kern w:val="0"/>
          <w:sz w:val="20"/>
          <w:szCs w:val="20"/>
          <w:lang w:eastAsia="pl-PL"/>
        </w:rPr>
      </w:pPr>
    </w:p>
    <w:p w14:paraId="68246C8E" w14:textId="77777777" w:rsidR="0079518C" w:rsidRPr="00315322" w:rsidRDefault="0079518C" w:rsidP="0079518C">
      <w:pPr>
        <w:spacing w:after="0" w:line="276" w:lineRule="auto"/>
        <w:jc w:val="center"/>
        <w:rPr>
          <w:rFonts w:eastAsia="Times New Roman" w:cs="Arial"/>
          <w:b/>
          <w:bCs/>
          <w:color w:val="FF0000"/>
          <w:kern w:val="0"/>
          <w:sz w:val="20"/>
          <w:szCs w:val="20"/>
          <w:lang w:eastAsia="pl-PL"/>
        </w:rPr>
      </w:pPr>
    </w:p>
    <w:p w14:paraId="586567EA" w14:textId="77777777" w:rsidR="0079518C" w:rsidRPr="00315322" w:rsidRDefault="0079518C" w:rsidP="0079518C">
      <w:pPr>
        <w:shd w:val="clear" w:color="auto" w:fill="BFBFBF"/>
        <w:spacing w:after="0" w:line="360" w:lineRule="auto"/>
        <w:jc w:val="both"/>
        <w:rPr>
          <w:rFonts w:eastAsia="Times New Roman" w:cs="Arial"/>
          <w:b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b/>
          <w:kern w:val="0"/>
          <w:sz w:val="20"/>
          <w:szCs w:val="20"/>
          <w:lang w:eastAsia="pl-PL"/>
        </w:rPr>
        <w:t>INFORMACJA DOTYCZĄCA WYKONAWCY:</w:t>
      </w:r>
    </w:p>
    <w:p w14:paraId="45505E2A" w14:textId="77777777" w:rsidR="0079518C" w:rsidRPr="00315322" w:rsidRDefault="0079518C" w:rsidP="0079518C">
      <w:pPr>
        <w:tabs>
          <w:tab w:val="num" w:pos="1418"/>
        </w:tabs>
        <w:spacing w:after="0" w:line="312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37394926" w14:textId="70039ADE" w:rsidR="0079518C" w:rsidRPr="00C132A9" w:rsidRDefault="0079518C" w:rsidP="00C132A9">
      <w:pPr>
        <w:tabs>
          <w:tab w:val="num" w:pos="1418"/>
        </w:tabs>
        <w:spacing w:after="0" w:line="312" w:lineRule="auto"/>
        <w:jc w:val="both"/>
        <w:rPr>
          <w:rFonts w:eastAsia="Times New Roman" w:cs="Arial"/>
          <w:b/>
          <w:bCs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lang w:eastAsia="pl-PL"/>
        </w:rPr>
        <w:t xml:space="preserve">Uprawniony do reprezentowania wykonawcy ………………………… w postępowaniu o udzielenie zamówienia publicznego prowadzonego w trybie podstawowym bez negocjacji na </w:t>
      </w:r>
      <w:r w:rsidR="00C132A9" w:rsidRPr="00C132A9">
        <w:rPr>
          <w:rFonts w:eastAsia="Times New Roman" w:cs="Arial"/>
          <w:b/>
          <w:bCs/>
          <w:kern w:val="0"/>
          <w:sz w:val="20"/>
          <w:szCs w:val="20"/>
          <w:lang w:eastAsia="pl-PL"/>
        </w:rPr>
        <w:t>wykonanie i dostawę mebli na sale rozpraw znajdujące się w budynku sądu przy</w:t>
      </w:r>
      <w:r w:rsidR="00C132A9">
        <w:rPr>
          <w:rFonts w:eastAsia="Times New Roman" w:cs="Arial"/>
          <w:b/>
          <w:bCs/>
          <w:kern w:val="0"/>
          <w:sz w:val="20"/>
          <w:szCs w:val="20"/>
          <w:lang w:eastAsia="pl-PL"/>
        </w:rPr>
        <w:t xml:space="preserve"> </w:t>
      </w:r>
      <w:r w:rsidR="00C132A9" w:rsidRPr="00C132A9">
        <w:rPr>
          <w:rFonts w:eastAsia="Times New Roman" w:cs="Arial"/>
          <w:b/>
          <w:bCs/>
          <w:kern w:val="0"/>
          <w:sz w:val="20"/>
          <w:szCs w:val="20"/>
          <w:lang w:eastAsia="pl-PL"/>
        </w:rPr>
        <w:t>ul. Wały Jagiellońskie 4</w:t>
      </w:r>
      <w:r w:rsidRPr="00315322">
        <w:rPr>
          <w:rFonts w:eastAsia="Times New Roman" w:cs="Arial"/>
          <w:b/>
          <w:kern w:val="0"/>
          <w:sz w:val="20"/>
          <w:szCs w:val="20"/>
          <w:lang w:eastAsia="pl-PL"/>
        </w:rPr>
        <w:t xml:space="preserve">, </w:t>
      </w:r>
      <w:r w:rsidRPr="00315322">
        <w:rPr>
          <w:rFonts w:eastAsia="Times New Roman" w:cs="Arial"/>
          <w:kern w:val="0"/>
          <w:sz w:val="20"/>
          <w:szCs w:val="20"/>
          <w:lang w:eastAsia="pl-PL"/>
        </w:rPr>
        <w:t>oznaczenie sprawy:</w:t>
      </w:r>
      <w:r w:rsidRPr="00315322">
        <w:rPr>
          <w:rFonts w:eastAsia="Calibri" w:cs="Arial"/>
          <w:kern w:val="0"/>
          <w:sz w:val="20"/>
          <w:szCs w:val="20"/>
          <w:lang w:eastAsia="pl-PL"/>
        </w:rPr>
        <w:t xml:space="preserve"> </w:t>
      </w:r>
      <w:r w:rsidRPr="00315322">
        <w:rPr>
          <w:rFonts w:eastAsia="Times New Roman" w:cs="Arial"/>
          <w:b/>
          <w:kern w:val="0"/>
          <w:sz w:val="20"/>
          <w:szCs w:val="20"/>
          <w:lang w:eastAsia="pl-PL"/>
        </w:rPr>
        <w:t>OG.261.</w:t>
      </w:r>
      <w:r w:rsidR="00C132A9">
        <w:rPr>
          <w:rFonts w:eastAsia="Times New Roman" w:cs="Arial"/>
          <w:b/>
          <w:kern w:val="0"/>
          <w:sz w:val="20"/>
          <w:szCs w:val="20"/>
          <w:lang w:eastAsia="pl-PL"/>
        </w:rPr>
        <w:t>1</w:t>
      </w:r>
      <w:r w:rsidRPr="00315322">
        <w:rPr>
          <w:rFonts w:eastAsia="Times New Roman" w:cs="Arial"/>
          <w:b/>
          <w:kern w:val="0"/>
          <w:sz w:val="20"/>
          <w:szCs w:val="20"/>
          <w:lang w:eastAsia="pl-PL"/>
        </w:rPr>
        <w:t>.202</w:t>
      </w:r>
      <w:r w:rsidR="00356531">
        <w:rPr>
          <w:rFonts w:eastAsia="Times New Roman" w:cs="Arial"/>
          <w:b/>
          <w:kern w:val="0"/>
          <w:sz w:val="20"/>
          <w:szCs w:val="20"/>
          <w:lang w:eastAsia="pl-PL"/>
        </w:rPr>
        <w:t>6</w:t>
      </w:r>
      <w:r w:rsidRPr="00315322">
        <w:rPr>
          <w:rFonts w:eastAsia="Times New Roman" w:cs="Arial"/>
          <w:b/>
          <w:kern w:val="0"/>
          <w:sz w:val="20"/>
          <w:szCs w:val="20"/>
          <w:lang w:eastAsia="pl-PL"/>
        </w:rPr>
        <w:t xml:space="preserve">, </w:t>
      </w:r>
      <w:r w:rsidRPr="00315322">
        <w:rPr>
          <w:rFonts w:eastAsia="Calibri" w:cs="Arial"/>
          <w:kern w:val="0"/>
          <w:sz w:val="20"/>
          <w:szCs w:val="20"/>
          <w:lang w:eastAsia="pl-PL"/>
        </w:rPr>
        <w:t>prowadzonego przez Sąd Rejonowy w Bydgoszczy</w:t>
      </w:r>
      <w:r w:rsidRPr="00315322">
        <w:rPr>
          <w:rFonts w:eastAsia="Times New Roman" w:cs="Arial"/>
          <w:kern w:val="0"/>
          <w:sz w:val="20"/>
          <w:szCs w:val="20"/>
          <w:lang w:eastAsia="pl-PL"/>
        </w:rPr>
        <w:t>, oświadczam, że spełniam warunki udziału w postępowaniu, o których mowa w części SWZ („Informacja o warunkach udziału w postępowaniu o udzielenie zamówienia”).</w:t>
      </w:r>
    </w:p>
    <w:p w14:paraId="2BB8131E" w14:textId="77777777" w:rsidR="0079518C" w:rsidRPr="00315322" w:rsidRDefault="0079518C" w:rsidP="0079518C">
      <w:pPr>
        <w:tabs>
          <w:tab w:val="num" w:pos="1418"/>
        </w:tabs>
        <w:spacing w:after="0" w:line="312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4FC23758" w14:textId="77777777" w:rsidR="0079518C" w:rsidRPr="00315322" w:rsidRDefault="0079518C" w:rsidP="0079518C">
      <w:pPr>
        <w:tabs>
          <w:tab w:val="num" w:pos="1418"/>
        </w:tabs>
        <w:spacing w:after="0" w:line="312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68D215D0" w14:textId="77777777" w:rsidR="0079518C" w:rsidRPr="00315322" w:rsidRDefault="0079518C" w:rsidP="0079518C">
      <w:pPr>
        <w:shd w:val="clear" w:color="auto" w:fill="BFBFBF"/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b/>
          <w:kern w:val="0"/>
          <w:sz w:val="20"/>
          <w:szCs w:val="20"/>
          <w:lang w:eastAsia="pl-PL"/>
        </w:rPr>
        <w:t>INFORMACJA W ZWIĄZKU Z POLEGANIEM NA ZDOLNOŚCIACH TECHNICZNYCH LUB ZAWODOWYCH LUB SYTUACJI FINANSOWWEJ LUB EKONOMCZNEJ PODMIOTÓW UDOSTĘPNIAJĄCYCH ZASOBY:</w:t>
      </w:r>
      <w:r w:rsidRPr="00315322">
        <w:rPr>
          <w:rFonts w:eastAsia="Times New Roman" w:cs="Arial"/>
          <w:kern w:val="0"/>
          <w:sz w:val="20"/>
          <w:szCs w:val="20"/>
          <w:lang w:eastAsia="pl-PL"/>
        </w:rPr>
        <w:t xml:space="preserve"> </w:t>
      </w:r>
    </w:p>
    <w:p w14:paraId="5E9BCD83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1A280B96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bCs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lang w:eastAsia="pl-PL"/>
        </w:rPr>
        <w:t>Oświadczam, że w celu wykazania spełniania warunków udziału w postępowaniu, określonych przez zamawiającego w części 16 Specyfikacji Warunków Zamówienia (SWZ)</w:t>
      </w:r>
      <w:r w:rsidRPr="00315322">
        <w:rPr>
          <w:rFonts w:eastAsia="Times New Roman" w:cs="Arial"/>
          <w:b/>
          <w:bCs/>
          <w:i/>
          <w:kern w:val="0"/>
          <w:sz w:val="20"/>
          <w:szCs w:val="20"/>
          <w:lang w:eastAsia="pl-PL"/>
        </w:rPr>
        <w:t>,</w:t>
      </w:r>
      <w:r w:rsidRPr="00315322">
        <w:rPr>
          <w:rFonts w:eastAsia="Times New Roman" w:cs="Arial"/>
          <w:kern w:val="0"/>
          <w:sz w:val="20"/>
          <w:szCs w:val="20"/>
          <w:lang w:eastAsia="pl-PL"/>
        </w:rPr>
        <w:t xml:space="preserve"> polegam na </w:t>
      </w:r>
      <w:r w:rsidRPr="00315322">
        <w:rPr>
          <w:rFonts w:eastAsia="Times New Roman" w:cs="Arial"/>
          <w:bCs/>
          <w:kern w:val="0"/>
          <w:sz w:val="20"/>
          <w:szCs w:val="20"/>
          <w:lang w:eastAsia="pl-PL"/>
        </w:rPr>
        <w:t>zdolnościach technicznych lub zawodowych następującego podmiotu/następujących podmiotów udostępniających te zasoby, w następującym zakresie:</w:t>
      </w:r>
    </w:p>
    <w:p w14:paraId="0D5129AD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bCs/>
          <w:kern w:val="0"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2"/>
        <w:gridCol w:w="4532"/>
      </w:tblGrid>
      <w:tr w:rsidR="0079518C" w:rsidRPr="00315322" w14:paraId="232F1399" w14:textId="77777777" w:rsidTr="0034153A">
        <w:tc>
          <w:tcPr>
            <w:tcW w:w="4498" w:type="dxa"/>
          </w:tcPr>
          <w:p w14:paraId="7DB87D74" w14:textId="77777777" w:rsidR="0079518C" w:rsidRPr="00315322" w:rsidRDefault="0079518C" w:rsidP="0034153A">
            <w:pPr>
              <w:spacing w:after="0" w:line="276" w:lineRule="auto"/>
              <w:jc w:val="center"/>
              <w:rPr>
                <w:rFonts w:eastAsia="Times New Roman" w:cs="Arial"/>
                <w:b/>
                <w:kern w:val="0"/>
                <w:sz w:val="20"/>
                <w:szCs w:val="20"/>
                <w:lang w:eastAsia="pl-PL"/>
              </w:rPr>
            </w:pPr>
            <w:r w:rsidRPr="00315322">
              <w:rPr>
                <w:rFonts w:eastAsia="Times New Roman" w:cs="Arial"/>
                <w:b/>
                <w:kern w:val="0"/>
                <w:sz w:val="20"/>
                <w:szCs w:val="20"/>
                <w:lang w:eastAsia="pl-PL"/>
              </w:rPr>
              <w:t>Podmiot, na którego zdolnościach technicznych lub zawodowych lub sytuacji finansowej lub ekonomicznej polega wykonawca</w:t>
            </w:r>
          </w:p>
        </w:tc>
        <w:tc>
          <w:tcPr>
            <w:tcW w:w="4606" w:type="dxa"/>
          </w:tcPr>
          <w:p w14:paraId="29B1C068" w14:textId="77777777" w:rsidR="0079518C" w:rsidRPr="00315322" w:rsidRDefault="0079518C" w:rsidP="0034153A">
            <w:pPr>
              <w:spacing w:after="0" w:line="276" w:lineRule="auto"/>
              <w:jc w:val="center"/>
              <w:rPr>
                <w:rFonts w:eastAsia="Times New Roman" w:cs="Arial"/>
                <w:b/>
                <w:kern w:val="0"/>
                <w:sz w:val="20"/>
                <w:szCs w:val="20"/>
                <w:lang w:eastAsia="pl-PL"/>
              </w:rPr>
            </w:pPr>
            <w:r w:rsidRPr="00315322">
              <w:rPr>
                <w:rFonts w:eastAsia="Times New Roman" w:cs="Arial"/>
                <w:b/>
                <w:kern w:val="0"/>
                <w:sz w:val="20"/>
                <w:szCs w:val="20"/>
                <w:lang w:eastAsia="pl-PL"/>
              </w:rPr>
              <w:t>Zakres udostępnianych zasobów</w:t>
            </w:r>
          </w:p>
        </w:tc>
      </w:tr>
      <w:tr w:rsidR="0079518C" w:rsidRPr="00315322" w14:paraId="45DD35DF" w14:textId="77777777" w:rsidTr="0034153A">
        <w:tc>
          <w:tcPr>
            <w:tcW w:w="4498" w:type="dxa"/>
          </w:tcPr>
          <w:p w14:paraId="600FA8CD" w14:textId="77777777" w:rsidR="0079518C" w:rsidRPr="00315322" w:rsidRDefault="0079518C" w:rsidP="0034153A">
            <w:pPr>
              <w:spacing w:after="0" w:line="360" w:lineRule="auto"/>
              <w:jc w:val="both"/>
              <w:rPr>
                <w:rFonts w:eastAsia="Times New Roman" w:cs="Arial"/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53CBA09B" w14:textId="77777777" w:rsidR="0079518C" w:rsidRPr="00315322" w:rsidRDefault="0079518C" w:rsidP="0034153A">
            <w:pPr>
              <w:spacing w:after="0" w:line="360" w:lineRule="auto"/>
              <w:jc w:val="both"/>
              <w:rPr>
                <w:rFonts w:eastAsia="Times New Roman" w:cs="Arial"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79518C" w:rsidRPr="00315322" w14:paraId="136A2502" w14:textId="77777777" w:rsidTr="0034153A">
        <w:tc>
          <w:tcPr>
            <w:tcW w:w="4498" w:type="dxa"/>
          </w:tcPr>
          <w:p w14:paraId="52688480" w14:textId="77777777" w:rsidR="0079518C" w:rsidRPr="00315322" w:rsidRDefault="0079518C" w:rsidP="0034153A">
            <w:pPr>
              <w:spacing w:after="0" w:line="360" w:lineRule="auto"/>
              <w:jc w:val="both"/>
              <w:rPr>
                <w:rFonts w:eastAsia="Times New Roman" w:cs="Arial"/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0EB01033" w14:textId="77777777" w:rsidR="0079518C" w:rsidRPr="00315322" w:rsidRDefault="0079518C" w:rsidP="0034153A">
            <w:pPr>
              <w:spacing w:after="0" w:line="360" w:lineRule="auto"/>
              <w:jc w:val="both"/>
              <w:rPr>
                <w:rFonts w:eastAsia="Times New Roman" w:cs="Arial"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79518C" w:rsidRPr="00315322" w14:paraId="27674383" w14:textId="77777777" w:rsidTr="0034153A">
        <w:tc>
          <w:tcPr>
            <w:tcW w:w="4498" w:type="dxa"/>
          </w:tcPr>
          <w:p w14:paraId="6A1A8535" w14:textId="77777777" w:rsidR="0079518C" w:rsidRPr="00315322" w:rsidRDefault="0079518C" w:rsidP="0034153A">
            <w:pPr>
              <w:spacing w:after="0" w:line="360" w:lineRule="auto"/>
              <w:jc w:val="both"/>
              <w:rPr>
                <w:rFonts w:eastAsia="Times New Roman" w:cs="Arial"/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16752709" w14:textId="77777777" w:rsidR="0079518C" w:rsidRPr="00315322" w:rsidRDefault="0079518C" w:rsidP="0034153A">
            <w:pPr>
              <w:spacing w:after="0" w:line="360" w:lineRule="auto"/>
              <w:jc w:val="both"/>
              <w:rPr>
                <w:rFonts w:eastAsia="Times New Roman" w:cs="Arial"/>
                <w:bCs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3F95B7C1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bCs/>
          <w:kern w:val="0"/>
          <w:sz w:val="20"/>
          <w:szCs w:val="20"/>
          <w:lang w:eastAsia="pl-PL"/>
        </w:rPr>
      </w:pPr>
    </w:p>
    <w:p w14:paraId="6DB745AC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2AF8BA2B" w14:textId="77777777" w:rsidR="0079518C" w:rsidRPr="00315322" w:rsidRDefault="0079518C" w:rsidP="0079518C">
      <w:pPr>
        <w:shd w:val="clear" w:color="auto" w:fill="BFBFBF"/>
        <w:spacing w:after="0" w:line="360" w:lineRule="auto"/>
        <w:jc w:val="both"/>
        <w:rPr>
          <w:rFonts w:eastAsia="Times New Roman" w:cs="Arial"/>
          <w:b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b/>
          <w:kern w:val="0"/>
          <w:sz w:val="20"/>
          <w:szCs w:val="20"/>
          <w:lang w:eastAsia="pl-PL"/>
        </w:rPr>
        <w:lastRenderedPageBreak/>
        <w:t>OŚWIADCZENIE DOTYCZĄCE PODANYCH INFORMACJI:</w:t>
      </w:r>
    </w:p>
    <w:p w14:paraId="230ABFA4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6E66BD02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315322">
        <w:rPr>
          <w:rFonts w:eastAsia="Times New Roman" w:cs="Arial"/>
          <w:kern w:val="0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66DEC09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72050E47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4701A11E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248EE852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19736543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7B007C26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5CA7C294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2AE07C83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011571C7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2EBA9E02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484C8DD7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3BEA51A7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274B3C0D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0C4B8409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4815016B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68E44FE4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19D9DEDB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56474928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07CE55F5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11C443FD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31710C4A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58F14261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3A8C78BA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3A004A38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382C073C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79518C" w:rsidRPr="00315322" w14:paraId="23755832" w14:textId="77777777" w:rsidTr="0034153A">
        <w:tc>
          <w:tcPr>
            <w:tcW w:w="9212" w:type="dxa"/>
          </w:tcPr>
          <w:p w14:paraId="0C1E47D1" w14:textId="77777777" w:rsidR="0079518C" w:rsidRPr="00315322" w:rsidRDefault="0079518C" w:rsidP="0034153A">
            <w:pPr>
              <w:spacing w:after="0" w:line="240" w:lineRule="auto"/>
              <w:jc w:val="center"/>
              <w:rPr>
                <w:rFonts w:eastAsia="Times New Roman" w:cs="Arial"/>
                <w:color w:val="FF0000"/>
                <w:kern w:val="0"/>
                <w:sz w:val="20"/>
                <w:szCs w:val="20"/>
                <w:lang w:eastAsia="pl-PL"/>
              </w:rPr>
            </w:pPr>
          </w:p>
          <w:p w14:paraId="00B5C731" w14:textId="77777777" w:rsidR="0079518C" w:rsidRPr="00315322" w:rsidRDefault="0079518C" w:rsidP="0034153A">
            <w:pPr>
              <w:spacing w:after="0" w:line="240" w:lineRule="auto"/>
              <w:jc w:val="center"/>
              <w:rPr>
                <w:rFonts w:eastAsia="Times New Roman" w:cs="Arial"/>
                <w:i/>
                <w:color w:val="0070C0"/>
                <w:kern w:val="0"/>
                <w:sz w:val="18"/>
                <w:szCs w:val="18"/>
                <w:lang w:eastAsia="pl-PL"/>
              </w:rPr>
            </w:pPr>
            <w:r w:rsidRPr="00315322">
              <w:rPr>
                <w:rFonts w:eastAsia="Times New Roman" w:cs="Arial"/>
                <w:i/>
                <w:color w:val="0070C0"/>
                <w:kern w:val="0"/>
                <w:sz w:val="18"/>
                <w:szCs w:val="18"/>
                <w:lang w:eastAsia="pl-PL"/>
              </w:rPr>
              <w:t>Oświadczenie musi być opatrzone przez osobę lub osoby uprawnione do reprezentowania firmy kwalifikowanym podpisem elektronicznym, podpisem zaufanym lub podpisem osobistym i przekazane Zamawiającemu wraz z dokumentem (-ami) potwierdzającymi prawo do reprezentacji Wykonawcy przez osobę podpisującą ofertę.</w:t>
            </w:r>
          </w:p>
          <w:p w14:paraId="58A740FF" w14:textId="77777777" w:rsidR="0079518C" w:rsidRPr="00315322" w:rsidRDefault="0079518C" w:rsidP="0034153A">
            <w:pPr>
              <w:spacing w:after="0" w:line="240" w:lineRule="auto"/>
              <w:jc w:val="center"/>
              <w:rPr>
                <w:rFonts w:eastAsia="Times New Roman" w:cs="Arial"/>
                <w:color w:val="FF0000"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67C54822" w14:textId="77777777" w:rsidR="0079518C" w:rsidRPr="00315322" w:rsidRDefault="0079518C" w:rsidP="0079518C">
      <w:pPr>
        <w:spacing w:after="0" w:line="360" w:lineRule="auto"/>
        <w:jc w:val="both"/>
        <w:rPr>
          <w:rFonts w:eastAsia="Times New Roman" w:cs="Arial"/>
          <w:color w:val="FF0000"/>
          <w:kern w:val="0"/>
          <w:sz w:val="20"/>
          <w:szCs w:val="20"/>
          <w:lang w:eastAsia="pl-PL"/>
        </w:rPr>
      </w:pPr>
    </w:p>
    <w:p w14:paraId="166D359E" w14:textId="77777777" w:rsidR="0079518C" w:rsidRDefault="0079518C"/>
    <w:sectPr w:rsidR="00795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18C"/>
    <w:rsid w:val="0011356A"/>
    <w:rsid w:val="00356531"/>
    <w:rsid w:val="00593ADB"/>
    <w:rsid w:val="0079518C"/>
    <w:rsid w:val="007F0018"/>
    <w:rsid w:val="00C1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EAE55"/>
  <w15:chartTrackingRefBased/>
  <w15:docId w15:val="{C3CEFD66-0584-4D98-8DAB-53A6A2B0E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518C"/>
  </w:style>
  <w:style w:type="paragraph" w:styleId="Nagwek1">
    <w:name w:val="heading 1"/>
    <w:basedOn w:val="Normalny"/>
    <w:next w:val="Normalny"/>
    <w:link w:val="Nagwek1Znak"/>
    <w:uiPriority w:val="9"/>
    <w:qFormat/>
    <w:rsid w:val="007951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51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1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1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51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51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51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51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51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51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51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1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18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518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51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51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51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51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51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51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51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51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51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51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51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518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51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518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518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Antoniuk Michał</cp:lastModifiedBy>
  <cp:revision>5</cp:revision>
  <dcterms:created xsi:type="dcterms:W3CDTF">2025-11-23T21:43:00Z</dcterms:created>
  <dcterms:modified xsi:type="dcterms:W3CDTF">2026-03-20T12:18:00Z</dcterms:modified>
</cp:coreProperties>
</file>